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73" w:rsidRPr="002D64F0" w:rsidRDefault="00362A73" w:rsidP="00362A73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618AD81D" wp14:editId="2691B9F6">
            <wp:simplePos x="0" y="0"/>
            <wp:positionH relativeFrom="column">
              <wp:posOffset>-304800</wp:posOffset>
            </wp:positionH>
            <wp:positionV relativeFrom="paragraph">
              <wp:posOffset>27305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362A73" w:rsidRPr="002D64F0" w:rsidRDefault="00362A73" w:rsidP="00362A73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6FDD3E6" wp14:editId="62B70BF3">
            <wp:simplePos x="0" y="0"/>
            <wp:positionH relativeFrom="column">
              <wp:posOffset>5133975</wp:posOffset>
            </wp:positionH>
            <wp:positionV relativeFrom="paragraph">
              <wp:posOffset>8890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362A73" w:rsidRPr="002D64F0" w:rsidRDefault="00362A73" w:rsidP="00362A73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362A73" w:rsidRDefault="00362A73" w:rsidP="00362A73">
      <w:pPr>
        <w:jc w:val="center"/>
        <w:rPr>
          <w:sz w:val="28"/>
          <w:szCs w:val="28"/>
        </w:rPr>
      </w:pPr>
      <w:bookmarkStart w:id="0" w:name="_GoBack"/>
      <w:bookmarkEnd w:id="0"/>
    </w:p>
    <w:p w:rsidR="00362A73" w:rsidRDefault="00362A73" w:rsidP="0036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2566A" w:rsidRDefault="00B2566A" w:rsidP="00362A73">
      <w:pPr>
        <w:jc w:val="both"/>
        <w:rPr>
          <w:sz w:val="28"/>
          <w:szCs w:val="28"/>
        </w:rPr>
      </w:pPr>
    </w:p>
    <w:p w:rsidR="00B2566A" w:rsidRDefault="00B2566A" w:rsidP="00B25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B2566A" w:rsidRDefault="00B2566A" w:rsidP="00B25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B2566A" w:rsidRDefault="00B2566A" w:rsidP="00362A73">
      <w:pPr>
        <w:jc w:val="both"/>
        <w:rPr>
          <w:sz w:val="28"/>
          <w:szCs w:val="28"/>
        </w:rPr>
      </w:pPr>
    </w:p>
    <w:p w:rsidR="00362A73" w:rsidRPr="00B2566A" w:rsidRDefault="00362A73" w:rsidP="00362A73">
      <w:pPr>
        <w:jc w:val="both"/>
        <w:rPr>
          <w:b/>
          <w:sz w:val="28"/>
          <w:szCs w:val="28"/>
        </w:rPr>
      </w:pPr>
      <w:r w:rsidRPr="00B2566A">
        <w:rPr>
          <w:b/>
          <w:sz w:val="28"/>
          <w:szCs w:val="28"/>
        </w:rPr>
        <w:t>E.M.M. LIDIA BELCAMINO PERIM</w:t>
      </w:r>
    </w:p>
    <w:p w:rsidR="00362A73" w:rsidRPr="0085392C" w:rsidRDefault="00362A73" w:rsidP="00362A73">
      <w:pPr>
        <w:jc w:val="both"/>
        <w:rPr>
          <w:sz w:val="24"/>
          <w:szCs w:val="24"/>
        </w:rPr>
      </w:pPr>
      <w:r w:rsidRPr="00B2566A">
        <w:rPr>
          <w:b/>
          <w:sz w:val="24"/>
          <w:szCs w:val="24"/>
        </w:rPr>
        <w:t>PROFESSORA</w:t>
      </w:r>
      <w:r w:rsidRPr="0085392C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NELCI MACEDO ORTIZ</w:t>
      </w:r>
    </w:p>
    <w:p w:rsidR="00362A73" w:rsidRDefault="00362A73" w:rsidP="00362A73">
      <w:pPr>
        <w:jc w:val="both"/>
        <w:rPr>
          <w:sz w:val="28"/>
          <w:szCs w:val="28"/>
        </w:rPr>
      </w:pPr>
      <w:r w:rsidRPr="00B2566A">
        <w:rPr>
          <w:b/>
          <w:sz w:val="28"/>
          <w:szCs w:val="28"/>
        </w:rPr>
        <w:t>ANO</w:t>
      </w:r>
      <w:r>
        <w:rPr>
          <w:sz w:val="28"/>
          <w:szCs w:val="28"/>
        </w:rPr>
        <w:t>: 2º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62A73" w:rsidRPr="002F2837" w:rsidTr="00B120C7">
        <w:tc>
          <w:tcPr>
            <w:tcW w:w="2123" w:type="dxa"/>
          </w:tcPr>
          <w:p w:rsidR="00362A73" w:rsidRPr="002F2837" w:rsidRDefault="00362A73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362A73" w:rsidRPr="002F2837" w:rsidRDefault="00362A73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362A73" w:rsidRPr="002F2837" w:rsidTr="00B120C7"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62A73" w:rsidRPr="002F2837" w:rsidTr="00B120C7"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62A73" w:rsidRPr="002F2837" w:rsidTr="00B120C7"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62A73" w:rsidRPr="002F2837" w:rsidTr="00B120C7"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62A73" w:rsidRPr="002F2837" w:rsidTr="00B120C7"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62A73" w:rsidRPr="002F2837" w:rsidTr="00B120C7"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62A73" w:rsidRPr="002F2837" w:rsidTr="00B120C7"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62A73" w:rsidRPr="002F2837" w:rsidTr="00B120C7"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62A73" w:rsidRPr="002F2837" w:rsidTr="00B120C7"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62A73" w:rsidRPr="002F2837" w:rsidTr="00B120C7"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62A73" w:rsidRPr="002F2837" w:rsidRDefault="00362A73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362A73" w:rsidRDefault="00362A73" w:rsidP="00362A73">
      <w:pPr>
        <w:jc w:val="both"/>
        <w:rPr>
          <w:sz w:val="28"/>
          <w:szCs w:val="28"/>
        </w:rPr>
      </w:pPr>
      <w:r w:rsidRPr="0085392C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09B67E8B" wp14:editId="392161FA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6682740" cy="3672840"/>
            <wp:effectExtent l="0" t="0" r="3810" b="381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73" w:rsidRDefault="00362A73" w:rsidP="00362A73">
      <w:pPr>
        <w:jc w:val="both"/>
        <w:rPr>
          <w:sz w:val="28"/>
          <w:szCs w:val="28"/>
        </w:rPr>
      </w:pPr>
    </w:p>
    <w:p w:rsidR="00454971" w:rsidRDefault="00454971"/>
    <w:sectPr w:rsidR="004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3"/>
    <w:rsid w:val="00362A73"/>
    <w:rsid w:val="00454971"/>
    <w:rsid w:val="00B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44A9F-40A0-4092-BC65-FFF6ED9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A73"/>
  </w:style>
  <w:style w:type="table" w:styleId="Tabelacomgrade">
    <w:name w:val="Table Grid"/>
    <w:basedOn w:val="Tabelanormal"/>
    <w:uiPriority w:val="39"/>
    <w:rsid w:val="0036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PATROCINIO%20GRAF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002927645336679E-2"/>
          <c:y val="0.23931620237920317"/>
          <c:w val="0.95399414470932664"/>
          <c:h val="0.65784189160767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C-49CA-BCDE-887CB9402FF0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C-49CA-BCDE-887CB9402FF0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C-49CA-BCDE-887CB9402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52072416"/>
        <c:axId val="95206534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532C-49CA-BCDE-887CB9402FF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532C-49CA-BCDE-887CB9402FF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532C-49CA-BCDE-887CB9402FF0}"/>
                  </c:ext>
                </c:extLst>
              </c15:ser>
            </c15:filteredBarSeries>
          </c:ext>
        </c:extLst>
      </c:barChart>
      <c:catAx>
        <c:axId val="95207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52065344"/>
        <c:crosses val="autoZero"/>
        <c:auto val="1"/>
        <c:lblAlgn val="ctr"/>
        <c:lblOffset val="100"/>
        <c:noMultiLvlLbl val="0"/>
      </c:catAx>
      <c:valAx>
        <c:axId val="9520653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95207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2020-07-21T14:31:00Z</dcterms:created>
  <dcterms:modified xsi:type="dcterms:W3CDTF">2020-07-22T17:47:00Z</dcterms:modified>
</cp:coreProperties>
</file>