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40EA" w14:textId="77777777" w:rsidR="002C10F4" w:rsidRPr="00A25EC6" w:rsidRDefault="002C10F4" w:rsidP="002C10F4">
      <w:pPr>
        <w:spacing w:line="254" w:lineRule="auto"/>
        <w:rPr>
          <w:rFonts w:ascii="Libre Baskerville" w:eastAsia="Libre Baskerville" w:hAnsi="Libre Baskerville" w:cs="Libre Baskerville"/>
          <w:sz w:val="20"/>
          <w:szCs w:val="24"/>
        </w:rPr>
      </w:pPr>
      <w: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24C1E21" wp14:editId="5D2C9979">
            <wp:simplePos x="0" y="0"/>
            <wp:positionH relativeFrom="page">
              <wp:posOffset>8734425</wp:posOffset>
            </wp:positionH>
            <wp:positionV relativeFrom="paragraph">
              <wp:posOffset>0</wp:posOffset>
            </wp:positionV>
            <wp:extent cx="1190625" cy="1295400"/>
            <wp:effectExtent l="0" t="0" r="9525" b="0"/>
            <wp:wrapSquare wrapText="bothSides" distT="0" distB="0" distL="114300" distR="114300"/>
            <wp:docPr id="7" name="image2.png" descr="Descrição: Descrição: Descrição: Nenhuma descriÃ§Ã£o de foto disponÃ­ve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Descrição: Descrição: Nenhuma descriÃ§Ã£o de foto disponÃ­vel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308ADB9" wp14:editId="4EFD41DC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1292860" cy="1314450"/>
            <wp:effectExtent l="0" t="0" r="2540" b="0"/>
            <wp:wrapSquare wrapText="bothSides" distT="0" distB="0" distL="114300" distR="114300"/>
            <wp:docPr id="2" name="image1.png" descr="Descrição: Descrição: Descrição: A imagem pode conter: uma ou mais pessoas e tex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Descrição: A imagem pode conter: uma ou mais pessoas e tex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EC6">
        <w:rPr>
          <w:rFonts w:ascii="Libre Baskerville" w:eastAsia="Libre Baskerville" w:hAnsi="Libre Baskerville" w:cs="Libre Baskerville"/>
          <w:sz w:val="20"/>
          <w:szCs w:val="24"/>
        </w:rPr>
        <w:t xml:space="preserve">                                                           </w:t>
      </w:r>
      <w:r>
        <w:rPr>
          <w:rFonts w:ascii="Libre Baskerville" w:eastAsia="Libre Baskerville" w:hAnsi="Libre Baskerville" w:cs="Libre Baskerville"/>
          <w:sz w:val="20"/>
          <w:szCs w:val="24"/>
        </w:rPr>
        <w:t xml:space="preserve">            </w:t>
      </w:r>
      <w:r w:rsidRPr="00A25EC6">
        <w:rPr>
          <w:rFonts w:ascii="Libre Baskerville" w:eastAsia="Libre Baskerville" w:hAnsi="Libre Baskerville" w:cs="Libre Baskerville"/>
          <w:sz w:val="20"/>
          <w:szCs w:val="24"/>
        </w:rPr>
        <w:t>PREFEITURA MUNICIPAL DE CORREIA PINTO -SC</w:t>
      </w:r>
    </w:p>
    <w:p w14:paraId="4FD137A9" w14:textId="77777777" w:rsidR="002C10F4" w:rsidRPr="00A25EC6" w:rsidRDefault="002C10F4" w:rsidP="002C10F4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SECRETARIA DA EDUCAÇÃO</w:t>
      </w:r>
    </w:p>
    <w:p w14:paraId="28513965" w14:textId="77777777" w:rsidR="002C10F4" w:rsidRPr="00A25EC6" w:rsidRDefault="002C10F4" w:rsidP="002C10F4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CENTRO DE EDUCAÇÂO INFANTIL</w:t>
      </w:r>
    </w:p>
    <w:p w14:paraId="4F1399DA" w14:textId="77777777" w:rsidR="002C10F4" w:rsidRPr="00A25EC6" w:rsidRDefault="002C10F4" w:rsidP="002C10F4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ESTRELINHA DOURADA.</w:t>
      </w:r>
    </w:p>
    <w:p w14:paraId="3E0228F2" w14:textId="77777777" w:rsidR="002C10F4" w:rsidRDefault="002C10F4" w:rsidP="002C10F4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Rua: Alfredo Henrique </w:t>
      </w:r>
      <w:proofErr w:type="spellStart"/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>Liposki</w:t>
      </w:r>
      <w:proofErr w:type="spellEnd"/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s/ nº   Bairro: Nossa Senhora do Rosár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io</w:t>
      </w:r>
    </w:p>
    <w:p w14:paraId="73E9A334" w14:textId="77777777" w:rsidR="002C10F4" w:rsidRPr="00A25EC6" w:rsidRDefault="002C10F4" w:rsidP="002C10F4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Fone: (49) 3243 3884</w:t>
      </w:r>
    </w:p>
    <w:p w14:paraId="69BF6A71" w14:textId="6526F32E" w:rsidR="002C10F4" w:rsidRDefault="002C10F4" w:rsidP="002C10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482D7" wp14:editId="1CAB920E">
                <wp:simplePos x="0" y="0"/>
                <wp:positionH relativeFrom="margin">
                  <wp:posOffset>9525</wp:posOffset>
                </wp:positionH>
                <wp:positionV relativeFrom="paragraph">
                  <wp:posOffset>196850</wp:posOffset>
                </wp:positionV>
                <wp:extent cx="8601075" cy="8286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11FB" w14:textId="77777777" w:rsidR="002C10F4" w:rsidRPr="00053048" w:rsidRDefault="002C10F4" w:rsidP="002C10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0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PARTICIPAÇÃO NAS ATIVIDADES NÃO PRESENCIAIS</w:t>
                            </w:r>
                          </w:p>
                          <w:p w14:paraId="693FD425" w14:textId="1C5CCA33" w:rsidR="002C10F4" w:rsidRPr="00B6331E" w:rsidRDefault="002C10F4" w:rsidP="002C10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10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BERÇÁRIOS I E II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2C10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33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PROFESSORA ROBERTA ZANQUETA</w:t>
                            </w:r>
                          </w:p>
                          <w:p w14:paraId="756D754A" w14:textId="50BA7664" w:rsidR="002C10F4" w:rsidRPr="00053048" w:rsidRDefault="002C10F4" w:rsidP="002C10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482D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75pt;margin-top:15.5pt;width:677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">
                <v:textbox>
                  <w:txbxContent>
                    <w:p w14:paraId="27D811FB" w14:textId="77777777" w:rsidR="002C10F4" w:rsidRPr="00053048" w:rsidRDefault="002C10F4" w:rsidP="002C10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3048">
                        <w:rPr>
                          <w:b/>
                          <w:bCs/>
                          <w:sz w:val="32"/>
                          <w:szCs w:val="32"/>
                        </w:rPr>
                        <w:t>PARTICIPAÇÃO NAS ATIVIDADES NÃO PRESENCIAIS</w:t>
                      </w:r>
                    </w:p>
                    <w:p w14:paraId="693FD425" w14:textId="1C5CCA33" w:rsidR="002C10F4" w:rsidRPr="00B6331E" w:rsidRDefault="002C10F4" w:rsidP="002C10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C10F4">
                        <w:rPr>
                          <w:b/>
                          <w:bCs/>
                          <w:sz w:val="32"/>
                          <w:szCs w:val="32"/>
                        </w:rPr>
                        <w:t>BERÇÁRIOS I E II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2C10F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6331E">
                        <w:rPr>
                          <w:b/>
                          <w:bCs/>
                          <w:sz w:val="32"/>
                          <w:szCs w:val="32"/>
                        </w:rPr>
                        <w:t>PROFESSORA ROBERTA ZANQUETA</w:t>
                      </w:r>
                    </w:p>
                    <w:p w14:paraId="756D754A" w14:textId="50BA7664" w:rsidR="002C10F4" w:rsidRPr="00053048" w:rsidRDefault="002C10F4" w:rsidP="002C10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</w:t>
      </w:r>
    </w:p>
    <w:p w14:paraId="53DA4959" w14:textId="77777777" w:rsidR="002C10F4" w:rsidRDefault="002C10F4"/>
    <w:p w14:paraId="4B137543" w14:textId="77777777" w:rsidR="002C10F4" w:rsidRDefault="002C10F4"/>
    <w:p w14:paraId="2F7E0390" w14:textId="17588AA4" w:rsidR="002C10F4" w:rsidRDefault="002C10F4">
      <w:r>
        <w:t xml:space="preserve">                                  </w:t>
      </w:r>
      <w:r>
        <w:rPr>
          <w:noProof/>
        </w:rPr>
        <w:drawing>
          <wp:inline distT="0" distB="0" distL="0" distR="0" wp14:anchorId="6220B5EB" wp14:editId="39BA5A3D">
            <wp:extent cx="8629650" cy="37719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9021BD4-42B3-43DD-B97F-E4904B7071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C10F4" w:rsidSect="002C1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F4"/>
    <w:rsid w:val="002C10F4"/>
    <w:rsid w:val="004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0D77"/>
  <w15:chartTrackingRefBased/>
  <w15:docId w15:val="{A6D8E21E-E774-4783-8216-3A46B19C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iente\Downloads\ROBERTABER&#199;ARIOSIEIIok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14217729076026E-2"/>
          <c:y val="1.1313329017006242E-2"/>
          <c:w val="0.94077975194949148"/>
          <c:h val="0.85736496016047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Planilha1!$D$6</c:f>
              <c:strCache>
                <c:ptCount val="1"/>
                <c:pt idx="0">
                  <c:v>RETORNO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Planilha1!$C$7:$C$16</c:f>
              <c:strCache>
                <c:ptCount val="10"/>
                <c:pt idx="0">
                  <c:v>27/O4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Planilha1!$D$7:$D$16</c:f>
              <c:numCache>
                <c:formatCode>0%</c:formatCode>
                <c:ptCount val="10"/>
                <c:pt idx="0">
                  <c:v>0.26</c:v>
                </c:pt>
                <c:pt idx="1">
                  <c:v>0.4</c:v>
                </c:pt>
                <c:pt idx="2">
                  <c:v>0.33</c:v>
                </c:pt>
                <c:pt idx="3">
                  <c:v>0.26</c:v>
                </c:pt>
                <c:pt idx="4">
                  <c:v>0.26</c:v>
                </c:pt>
                <c:pt idx="5">
                  <c:v>0.4</c:v>
                </c:pt>
                <c:pt idx="6">
                  <c:v>0.2</c:v>
                </c:pt>
                <c:pt idx="7">
                  <c:v>0.2</c:v>
                </c:pt>
                <c:pt idx="8">
                  <c:v>0.86</c:v>
                </c:pt>
                <c:pt idx="9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57-466D-88CF-2F4F5EFF81CD}"/>
            </c:ext>
          </c:extLst>
        </c:ser>
        <c:ser>
          <c:idx val="1"/>
          <c:order val="1"/>
          <c:tx>
            <c:strRef>
              <c:f>Planilha1!$E$6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Planilha1!$C$7:$C$16</c:f>
              <c:strCache>
                <c:ptCount val="10"/>
                <c:pt idx="0">
                  <c:v>27/O4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Planilha1!$E$7:$E$16</c:f>
              <c:numCache>
                <c:formatCode>0%</c:formatCode>
                <c:ptCount val="10"/>
                <c:pt idx="0">
                  <c:v>0.74</c:v>
                </c:pt>
                <c:pt idx="1">
                  <c:v>0.6</c:v>
                </c:pt>
                <c:pt idx="2">
                  <c:v>0.67</c:v>
                </c:pt>
                <c:pt idx="3">
                  <c:v>0.74</c:v>
                </c:pt>
                <c:pt idx="4">
                  <c:v>0.74</c:v>
                </c:pt>
                <c:pt idx="5">
                  <c:v>0.6</c:v>
                </c:pt>
                <c:pt idx="6">
                  <c:v>0.8</c:v>
                </c:pt>
                <c:pt idx="7">
                  <c:v>0.8</c:v>
                </c:pt>
                <c:pt idx="8">
                  <c:v>0.14000000000000001</c:v>
                </c:pt>
                <c:pt idx="9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57-466D-88CF-2F4F5EFF81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9060975"/>
        <c:axId val="24371503"/>
      </c:barChart>
      <c:catAx>
        <c:axId val="139060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371503"/>
        <c:crosses val="autoZero"/>
        <c:auto val="1"/>
        <c:lblAlgn val="ctr"/>
        <c:lblOffset val="100"/>
        <c:noMultiLvlLbl val="0"/>
      </c:catAx>
      <c:valAx>
        <c:axId val="2437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060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2020-07-23T20:11:00Z</dcterms:created>
  <dcterms:modified xsi:type="dcterms:W3CDTF">2020-07-23T20:11:00Z</dcterms:modified>
</cp:coreProperties>
</file>